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FB" w:rsidRPr="00B71BFB" w:rsidRDefault="00B71BFB" w:rsidP="00B71BFB">
      <w:pPr>
        <w:jc w:val="center"/>
        <w:rPr>
          <w:rFonts w:ascii="Arial" w:eastAsia="+mj-ea" w:hAnsi="Arial" w:cs="Arial"/>
          <w:b/>
          <w:bCs/>
          <w:sz w:val="32"/>
          <w:szCs w:val="32"/>
          <w:u w:val="single"/>
        </w:rPr>
      </w:pPr>
      <w:r w:rsidRPr="00B71BFB">
        <w:rPr>
          <w:rFonts w:ascii="Arial" w:hAnsi="Arial" w:cs="Arial"/>
          <w:b/>
          <w:bCs/>
          <w:sz w:val="32"/>
          <w:szCs w:val="32"/>
          <w:u w:val="single"/>
        </w:rPr>
        <w:t xml:space="preserve">OUT STATION </w:t>
      </w:r>
      <w:r w:rsidRPr="00B71BFB">
        <w:rPr>
          <w:rFonts w:ascii="Arial" w:hAnsi="Arial" w:cs="Arial"/>
          <w:b/>
          <w:sz w:val="32"/>
          <w:szCs w:val="32"/>
          <w:u w:val="single"/>
        </w:rPr>
        <w:t>TRANSFER PROCEDURE</w:t>
      </w:r>
    </w:p>
    <w:p w:rsidR="0051094D" w:rsidRDefault="00B71BFB">
      <w:r>
        <w:rPr>
          <w:noProof/>
        </w:rPr>
        <mc:AlternateContent>
          <mc:Choice Requires="wps">
            <w:drawing>
              <wp:anchor distT="0" distB="0" distL="114300" distR="114300" simplePos="0" relativeHeight="251658240" behindDoc="0" locked="0" layoutInCell="1" allowOverlap="1" wp14:anchorId="7EB8DA10" wp14:editId="149280F1">
                <wp:simplePos x="0" y="0"/>
                <wp:positionH relativeFrom="margin">
                  <wp:align>left</wp:align>
                </wp:positionH>
                <wp:positionV relativeFrom="margin">
                  <wp:posOffset>647700</wp:posOffset>
                </wp:positionV>
                <wp:extent cx="5806440" cy="3400425"/>
                <wp:effectExtent l="19050" t="19050" r="2286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6440" cy="34004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71BFB" w:rsidRPr="001F4BC3" w:rsidRDefault="00B71BFB" w:rsidP="00B71BFB">
                            <w:pPr>
                              <w:spacing w:before="240" w:after="240"/>
                              <w:jc w:val="center"/>
                              <w:rPr>
                                <w:rFonts w:asciiTheme="minorBidi" w:hAnsiTheme="minorBidi"/>
                                <w:b/>
                                <w:bCs/>
                                <w:sz w:val="24"/>
                                <w:szCs w:val="24"/>
                                <w:u w:val="single"/>
                              </w:rPr>
                            </w:pPr>
                            <w:r>
                              <w:rPr>
                                <w:rFonts w:asciiTheme="minorBidi" w:hAnsiTheme="minorBidi"/>
                                <w:b/>
                                <w:bCs/>
                                <w:sz w:val="24"/>
                                <w:szCs w:val="24"/>
                                <w:u w:val="single"/>
                              </w:rPr>
                              <w:t xml:space="preserve">OUT STATION TRANSFER DUE TO ILLNESS/ ANY DISABILITY </w:t>
                            </w:r>
                          </w:p>
                          <w:p w:rsidR="00B71BFB" w:rsidRPr="00A368CB" w:rsidRDefault="00B71BFB" w:rsidP="00B71BFB">
                            <w:pPr>
                              <w:spacing w:after="0"/>
                              <w:jc w:val="both"/>
                              <w:rPr>
                                <w:rFonts w:ascii="Arial" w:hAnsi="Arial" w:cs="Arial"/>
                                <w:sz w:val="24"/>
                                <w:szCs w:val="24"/>
                              </w:rPr>
                            </w:pPr>
                            <w:r w:rsidRPr="00A368CB">
                              <w:rPr>
                                <w:rFonts w:ascii="Arial" w:hAnsi="Arial" w:cs="Arial"/>
                                <w:sz w:val="24"/>
                                <w:szCs w:val="24"/>
                              </w:rPr>
                              <w:t xml:space="preserve">A member suffering from physical disability who is desirous to Transfer/ Sell/ Gift his plot shall make written request for the transfer of his plot along with a medical disability cert issued by the competent medical authority/ preferably be CMH/ </w:t>
                            </w:r>
                            <w:proofErr w:type="spellStart"/>
                            <w:r w:rsidRPr="00A368CB">
                              <w:rPr>
                                <w:rFonts w:ascii="Arial" w:hAnsi="Arial" w:cs="Arial"/>
                                <w:sz w:val="24"/>
                                <w:szCs w:val="24"/>
                              </w:rPr>
                              <w:t>Civ</w:t>
                            </w:r>
                            <w:proofErr w:type="spellEnd"/>
                            <w:r w:rsidRPr="00A368CB">
                              <w:rPr>
                                <w:rFonts w:ascii="Arial" w:hAnsi="Arial" w:cs="Arial"/>
                                <w:sz w:val="24"/>
                                <w:szCs w:val="24"/>
                              </w:rPr>
                              <w:t xml:space="preserve"> Hospital. On receipt of such case, the Secretary, if satisfied, may order the execution of out-station transfer and completion of docu</w:t>
                            </w:r>
                            <w:r>
                              <w:rPr>
                                <w:rFonts w:ascii="Arial" w:hAnsi="Arial" w:cs="Arial"/>
                                <w:sz w:val="24"/>
                                <w:szCs w:val="24"/>
                              </w:rPr>
                              <w:t xml:space="preserve">ments after its approval by the </w:t>
                            </w:r>
                            <w:r w:rsidRPr="00A368CB">
                              <w:rPr>
                                <w:rFonts w:ascii="Arial" w:hAnsi="Arial" w:cs="Arial"/>
                                <w:sz w:val="24"/>
                                <w:szCs w:val="24"/>
                              </w:rPr>
                              <w:t>competent authority</w:t>
                            </w:r>
                            <w:r w:rsidRPr="00C15AA8">
                              <w:rPr>
                                <w:rFonts w:ascii="AngsanaUPC" w:hAnsi="AngsanaUPC" w:cs="AngsanaUPC"/>
                                <w:sz w:val="32"/>
                                <w:szCs w:val="28"/>
                              </w:rPr>
                              <w:t xml:space="preserve">. </w:t>
                            </w:r>
                            <w:r w:rsidRPr="00A368CB">
                              <w:rPr>
                                <w:rFonts w:ascii="Arial" w:hAnsi="Arial" w:cs="Arial"/>
                                <w:sz w:val="24"/>
                                <w:szCs w:val="24"/>
                              </w:rPr>
                              <w:t>The expenses incurred on travelling of Transfer team (authorized Tfr Offr and Office Asst) of DHA Islamabad from the office of DHA Islamabad to the residence of the member and back shall be borne by the seller/ purchaser or both as per requirement. Out station transfer fee</w:t>
                            </w:r>
                            <w:r>
                              <w:rPr>
                                <w:rFonts w:ascii="AngsanaUPC" w:hAnsi="AngsanaUPC" w:cs="AngsanaUPC"/>
                                <w:sz w:val="32"/>
                                <w:szCs w:val="28"/>
                              </w:rPr>
                              <w:br/>
                            </w:r>
                            <w:r w:rsidRPr="00A368CB">
                              <w:rPr>
                                <w:rFonts w:ascii="Arial" w:hAnsi="Arial" w:cs="Arial"/>
                                <w:b/>
                                <w:sz w:val="24"/>
                                <w:szCs w:val="24"/>
                              </w:rPr>
                              <w:t>Rs. 30,000/-</w:t>
                            </w:r>
                            <w:r w:rsidRPr="00A368CB">
                              <w:rPr>
                                <w:rFonts w:ascii="Arial" w:hAnsi="Arial" w:cs="Arial"/>
                                <w:sz w:val="24"/>
                                <w:szCs w:val="24"/>
                              </w:rPr>
                              <w:t xml:space="preserve"> for </w:t>
                            </w:r>
                            <w:proofErr w:type="spellStart"/>
                            <w:r w:rsidRPr="00A368CB">
                              <w:rPr>
                                <w:rFonts w:ascii="Arial" w:hAnsi="Arial" w:cs="Arial"/>
                                <w:sz w:val="24"/>
                                <w:szCs w:val="24"/>
                              </w:rPr>
                              <w:t>Isb</w:t>
                            </w:r>
                            <w:proofErr w:type="spellEnd"/>
                            <w:r w:rsidRPr="00A368CB">
                              <w:rPr>
                                <w:rFonts w:ascii="Arial" w:hAnsi="Arial" w:cs="Arial"/>
                                <w:sz w:val="24"/>
                                <w:szCs w:val="24"/>
                              </w:rPr>
                              <w:t xml:space="preserve">/ </w:t>
                            </w:r>
                            <w:proofErr w:type="spellStart"/>
                            <w:r w:rsidRPr="00A368CB">
                              <w:rPr>
                                <w:rFonts w:ascii="Arial" w:hAnsi="Arial" w:cs="Arial"/>
                                <w:sz w:val="24"/>
                                <w:szCs w:val="24"/>
                              </w:rPr>
                              <w:t>Rwp</w:t>
                            </w:r>
                            <w:proofErr w:type="spellEnd"/>
                            <w:r w:rsidRPr="00A368CB">
                              <w:rPr>
                                <w:rFonts w:ascii="Arial" w:hAnsi="Arial" w:cs="Arial"/>
                                <w:sz w:val="24"/>
                                <w:szCs w:val="24"/>
                              </w:rPr>
                              <w:t xml:space="preserve"> and </w:t>
                            </w:r>
                            <w:proofErr w:type="spellStart"/>
                            <w:r w:rsidRPr="00A368CB">
                              <w:rPr>
                                <w:rFonts w:ascii="Arial" w:hAnsi="Arial" w:cs="Arial"/>
                                <w:b/>
                                <w:sz w:val="24"/>
                                <w:szCs w:val="24"/>
                              </w:rPr>
                              <w:t>Rs</w:t>
                            </w:r>
                            <w:proofErr w:type="spellEnd"/>
                            <w:r w:rsidRPr="00A368CB">
                              <w:rPr>
                                <w:rFonts w:ascii="Arial" w:hAnsi="Arial" w:cs="Arial"/>
                                <w:b/>
                                <w:sz w:val="24"/>
                                <w:szCs w:val="24"/>
                              </w:rPr>
                              <w:t>. 50,000/-</w:t>
                            </w:r>
                            <w:r w:rsidRPr="00A368CB">
                              <w:rPr>
                                <w:rFonts w:ascii="Arial" w:hAnsi="Arial" w:cs="Arial"/>
                                <w:sz w:val="24"/>
                                <w:szCs w:val="24"/>
                              </w:rPr>
                              <w:t xml:space="preserve"> for other cities will be charged for out station transfer fee. </w:t>
                            </w:r>
                            <w:bookmarkStart w:id="0" w:name="_GoBack"/>
                            <w:bookmarkEnd w:id="0"/>
                          </w:p>
                          <w:p w:rsidR="00B71BFB" w:rsidRPr="00670B85" w:rsidRDefault="00B71BFB" w:rsidP="00B71BF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8DA10" id="Rectangle 1" o:spid="_x0000_s1026" style="position:absolute;margin-left:0;margin-top:51pt;width:457.2pt;height:26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" fillcolor="white [3201]" strokecolor="black [3200]" strokeweight="2.5pt">
                <v:shadow color="#868686"/>
                <v:textbox>
                  <w:txbxContent>
                    <w:p w:rsidR="00B71BFB" w:rsidRPr="001F4BC3" w:rsidRDefault="00B71BFB" w:rsidP="00B71BFB">
                      <w:pPr>
                        <w:spacing w:before="240" w:after="240"/>
                        <w:jc w:val="center"/>
                        <w:rPr>
                          <w:rFonts w:asciiTheme="minorBidi" w:hAnsiTheme="minorBidi"/>
                          <w:b/>
                          <w:bCs/>
                          <w:sz w:val="24"/>
                          <w:szCs w:val="24"/>
                          <w:u w:val="single"/>
                        </w:rPr>
                      </w:pPr>
                      <w:r>
                        <w:rPr>
                          <w:rFonts w:asciiTheme="minorBidi" w:hAnsiTheme="minorBidi"/>
                          <w:b/>
                          <w:bCs/>
                          <w:sz w:val="24"/>
                          <w:szCs w:val="24"/>
                          <w:u w:val="single"/>
                        </w:rPr>
                        <w:t xml:space="preserve">OUT STATION TRANSFER DUE TO ILLNESS/ ANY DISABILITY </w:t>
                      </w:r>
                    </w:p>
                    <w:p w:rsidR="00B71BFB" w:rsidRPr="00A368CB" w:rsidRDefault="00B71BFB" w:rsidP="00B71BFB">
                      <w:pPr>
                        <w:spacing w:after="0"/>
                        <w:jc w:val="both"/>
                        <w:rPr>
                          <w:rFonts w:ascii="Arial" w:hAnsi="Arial" w:cs="Arial"/>
                          <w:sz w:val="24"/>
                          <w:szCs w:val="24"/>
                        </w:rPr>
                      </w:pPr>
                      <w:r w:rsidRPr="00A368CB">
                        <w:rPr>
                          <w:rFonts w:ascii="Arial" w:hAnsi="Arial" w:cs="Arial"/>
                          <w:sz w:val="24"/>
                          <w:szCs w:val="24"/>
                        </w:rPr>
                        <w:t xml:space="preserve">A member suffering from physical disability who is desirous to Transfer/ Sell/ Gift his plot shall make written request for the transfer of his plot along with a medical disability cert issued by the competent medical authority/ preferably be CMH/ </w:t>
                      </w:r>
                      <w:proofErr w:type="spellStart"/>
                      <w:r w:rsidRPr="00A368CB">
                        <w:rPr>
                          <w:rFonts w:ascii="Arial" w:hAnsi="Arial" w:cs="Arial"/>
                          <w:sz w:val="24"/>
                          <w:szCs w:val="24"/>
                        </w:rPr>
                        <w:t>Civ</w:t>
                      </w:r>
                      <w:proofErr w:type="spellEnd"/>
                      <w:r w:rsidRPr="00A368CB">
                        <w:rPr>
                          <w:rFonts w:ascii="Arial" w:hAnsi="Arial" w:cs="Arial"/>
                          <w:sz w:val="24"/>
                          <w:szCs w:val="24"/>
                        </w:rPr>
                        <w:t xml:space="preserve"> Hospital. On receipt of such case, the Secretary, if satisfied, may order the execution of out-station transfer and completion of docu</w:t>
                      </w:r>
                      <w:r>
                        <w:rPr>
                          <w:rFonts w:ascii="Arial" w:hAnsi="Arial" w:cs="Arial"/>
                          <w:sz w:val="24"/>
                          <w:szCs w:val="24"/>
                        </w:rPr>
                        <w:t xml:space="preserve">ments after its approval by the </w:t>
                      </w:r>
                      <w:r w:rsidRPr="00A368CB">
                        <w:rPr>
                          <w:rFonts w:ascii="Arial" w:hAnsi="Arial" w:cs="Arial"/>
                          <w:sz w:val="24"/>
                          <w:szCs w:val="24"/>
                        </w:rPr>
                        <w:t>competent authority</w:t>
                      </w:r>
                      <w:r w:rsidRPr="00C15AA8">
                        <w:rPr>
                          <w:rFonts w:ascii="AngsanaUPC" w:hAnsi="AngsanaUPC" w:cs="AngsanaUPC"/>
                          <w:sz w:val="32"/>
                          <w:szCs w:val="28"/>
                        </w:rPr>
                        <w:t xml:space="preserve">. </w:t>
                      </w:r>
                      <w:r w:rsidRPr="00A368CB">
                        <w:rPr>
                          <w:rFonts w:ascii="Arial" w:hAnsi="Arial" w:cs="Arial"/>
                          <w:sz w:val="24"/>
                          <w:szCs w:val="24"/>
                        </w:rPr>
                        <w:t>The expenses incurred on travelling of Transfer team (authorized Tfr Offr and Office Asst) of DHA Islamabad from the office of DHA Islamabad to the residence of the member and back shall be borne by the seller/ purchaser or both as per requirement. Out station transfer fee</w:t>
                      </w:r>
                      <w:r>
                        <w:rPr>
                          <w:rFonts w:ascii="AngsanaUPC" w:hAnsi="AngsanaUPC" w:cs="AngsanaUPC"/>
                          <w:sz w:val="32"/>
                          <w:szCs w:val="28"/>
                        </w:rPr>
                        <w:br/>
                      </w:r>
                      <w:r w:rsidRPr="00A368CB">
                        <w:rPr>
                          <w:rFonts w:ascii="Arial" w:hAnsi="Arial" w:cs="Arial"/>
                          <w:b/>
                          <w:sz w:val="24"/>
                          <w:szCs w:val="24"/>
                        </w:rPr>
                        <w:t>Rs. 30,000/-</w:t>
                      </w:r>
                      <w:r w:rsidRPr="00A368CB">
                        <w:rPr>
                          <w:rFonts w:ascii="Arial" w:hAnsi="Arial" w:cs="Arial"/>
                          <w:sz w:val="24"/>
                          <w:szCs w:val="24"/>
                        </w:rPr>
                        <w:t xml:space="preserve"> for </w:t>
                      </w:r>
                      <w:proofErr w:type="spellStart"/>
                      <w:r w:rsidRPr="00A368CB">
                        <w:rPr>
                          <w:rFonts w:ascii="Arial" w:hAnsi="Arial" w:cs="Arial"/>
                          <w:sz w:val="24"/>
                          <w:szCs w:val="24"/>
                        </w:rPr>
                        <w:t>Isb</w:t>
                      </w:r>
                      <w:proofErr w:type="spellEnd"/>
                      <w:r w:rsidRPr="00A368CB">
                        <w:rPr>
                          <w:rFonts w:ascii="Arial" w:hAnsi="Arial" w:cs="Arial"/>
                          <w:sz w:val="24"/>
                          <w:szCs w:val="24"/>
                        </w:rPr>
                        <w:t xml:space="preserve">/ </w:t>
                      </w:r>
                      <w:proofErr w:type="spellStart"/>
                      <w:r w:rsidRPr="00A368CB">
                        <w:rPr>
                          <w:rFonts w:ascii="Arial" w:hAnsi="Arial" w:cs="Arial"/>
                          <w:sz w:val="24"/>
                          <w:szCs w:val="24"/>
                        </w:rPr>
                        <w:t>Rwp</w:t>
                      </w:r>
                      <w:proofErr w:type="spellEnd"/>
                      <w:r w:rsidRPr="00A368CB">
                        <w:rPr>
                          <w:rFonts w:ascii="Arial" w:hAnsi="Arial" w:cs="Arial"/>
                          <w:sz w:val="24"/>
                          <w:szCs w:val="24"/>
                        </w:rPr>
                        <w:t xml:space="preserve"> and </w:t>
                      </w:r>
                      <w:proofErr w:type="spellStart"/>
                      <w:r w:rsidRPr="00A368CB">
                        <w:rPr>
                          <w:rFonts w:ascii="Arial" w:hAnsi="Arial" w:cs="Arial"/>
                          <w:b/>
                          <w:sz w:val="24"/>
                          <w:szCs w:val="24"/>
                        </w:rPr>
                        <w:t>Rs</w:t>
                      </w:r>
                      <w:proofErr w:type="spellEnd"/>
                      <w:r w:rsidRPr="00A368CB">
                        <w:rPr>
                          <w:rFonts w:ascii="Arial" w:hAnsi="Arial" w:cs="Arial"/>
                          <w:b/>
                          <w:sz w:val="24"/>
                          <w:szCs w:val="24"/>
                        </w:rPr>
                        <w:t>. 50,000/-</w:t>
                      </w:r>
                      <w:r w:rsidRPr="00A368CB">
                        <w:rPr>
                          <w:rFonts w:ascii="Arial" w:hAnsi="Arial" w:cs="Arial"/>
                          <w:sz w:val="24"/>
                          <w:szCs w:val="24"/>
                        </w:rPr>
                        <w:t xml:space="preserve"> for other cities will be charged for out station transfer fee. </w:t>
                      </w:r>
                      <w:bookmarkStart w:id="1" w:name="_GoBack"/>
                      <w:bookmarkEnd w:id="1"/>
                    </w:p>
                    <w:p w:rsidR="00B71BFB" w:rsidRPr="00670B85" w:rsidRDefault="00B71BFB" w:rsidP="00B71BFB">
                      <w:pPr>
                        <w:rPr>
                          <w:szCs w:val="24"/>
                        </w:rPr>
                      </w:pPr>
                    </w:p>
                  </w:txbxContent>
                </v:textbox>
                <w10:wrap anchorx="margin" anchory="margin"/>
              </v:rect>
            </w:pict>
          </mc:Fallback>
        </mc:AlternateContent>
      </w:r>
    </w:p>
    <w:p w:rsidR="00B71BFB" w:rsidRDefault="00B71BFB"/>
    <w:sectPr w:rsidR="00B71BFB" w:rsidSect="00B71BF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AngsanaUPC">
    <w:altName w:val="Arial Unicode MS"/>
    <w:charset w:val="00"/>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01"/>
    <w:rsid w:val="00032001"/>
    <w:rsid w:val="00260956"/>
    <w:rsid w:val="005A7237"/>
    <w:rsid w:val="00B7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1C29F-F975-4CEF-8607-D4E6C8E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B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29</Characters>
  <Application>Microsoft Office Word</Application>
  <DocSecurity>0</DocSecurity>
  <Lines>1</Lines>
  <Paragraphs>1</Paragraphs>
  <ScaleCrop>false</ScaleCrop>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Adeel Ashraf</dc:creator>
  <cp:keywords/>
  <dc:description/>
  <cp:lastModifiedBy>Muhammad Adeel Ashraf</cp:lastModifiedBy>
  <cp:revision>2</cp:revision>
  <dcterms:created xsi:type="dcterms:W3CDTF">2021-11-09T08:08:00Z</dcterms:created>
  <dcterms:modified xsi:type="dcterms:W3CDTF">2021-11-09T08:14:00Z</dcterms:modified>
</cp:coreProperties>
</file>